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56" w:rsidRPr="00E1685A" w:rsidRDefault="00D51E56" w:rsidP="00D51E5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1685A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101ED2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086F4F" w:rsidRDefault="00086F4F" w:rsidP="00086F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6F4F" w:rsidRDefault="00086F4F" w:rsidP="00086F4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ПРОГРАММА </w:t>
      </w:r>
    </w:p>
    <w:p w:rsidR="00086F4F" w:rsidRDefault="00086F4F" w:rsidP="00086F4F">
      <w:pPr>
        <w:tabs>
          <w:tab w:val="left" w:pos="3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«Всероссийского студенческого добровольческого Слета</w:t>
      </w:r>
    </w:p>
    <w:p w:rsidR="00086F4F" w:rsidRDefault="00086F4F" w:rsidP="00086F4F">
      <w:pPr>
        <w:tabs>
          <w:tab w:val="left" w:pos="3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«Где мы – там победа!»</w:t>
      </w:r>
    </w:p>
    <w:p w:rsidR="00086F4F" w:rsidRDefault="00086F4F" w:rsidP="00086F4F">
      <w:pPr>
        <w:tabs>
          <w:tab w:val="left" w:pos="3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2-4 июня 2017 г. / Тамбов</w:t>
      </w:r>
    </w:p>
    <w:p w:rsidR="00086F4F" w:rsidRDefault="00086F4F" w:rsidP="00086F4F">
      <w:pPr>
        <w:pStyle w:val="1"/>
        <w:tabs>
          <w:tab w:val="left" w:pos="567"/>
        </w:tabs>
        <w:spacing w:after="0" w:line="240" w:lineRule="auto"/>
        <w:contextualSpacing/>
        <w:jc w:val="both"/>
        <w:rPr>
          <w:rFonts w:cs="Times New Roman"/>
          <w:shd w:val="clear" w:color="auto" w:fill="FFFFFF"/>
        </w:rPr>
      </w:pPr>
    </w:p>
    <w:p w:rsidR="00CB0FDF" w:rsidRDefault="00CB0FDF" w:rsidP="00086F4F">
      <w:pPr>
        <w:pStyle w:val="1"/>
        <w:tabs>
          <w:tab w:val="left" w:pos="567"/>
        </w:tabs>
        <w:spacing w:after="0" w:line="240" w:lineRule="auto"/>
        <w:contextualSpacing/>
        <w:jc w:val="both"/>
        <w:rPr>
          <w:rFonts w:cs="Times New Roman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5"/>
        <w:gridCol w:w="5942"/>
        <w:gridCol w:w="1824"/>
      </w:tblGrid>
      <w:tr w:rsidR="00086F4F" w:rsidTr="00086F4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июня (пятница) 2017 года </w:t>
            </w:r>
          </w:p>
        </w:tc>
      </w:tr>
      <w:tr w:rsidR="00086F4F" w:rsidTr="00086F4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86F4F" w:rsidRDefault="00086F4F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блок: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июня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 w:rsidP="00775636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</w:t>
            </w:r>
            <w:r w:rsidR="00775636">
              <w:rPr>
                <w:rFonts w:ascii="Times New Roman" w:hAnsi="Times New Roman"/>
                <w:sz w:val="24"/>
                <w:szCs w:val="24"/>
              </w:rPr>
              <w:t>9.3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Регистрация участников  </w:t>
            </w:r>
          </w:p>
          <w:p w:rsidR="00086F4F" w:rsidRDefault="00086F4F" w:rsidP="003D239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Учебном театре ТГУ имени Г.Р. Державина,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ул. Советская, 6 (корп.4, ост.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Динамо).</w:t>
            </w:r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Волонтеры. Программный директор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775636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  <w:r w:rsidR="00086F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.00 - 9.30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Кофе-брейк.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 w:rsidP="005E08ED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 w:rsidR="00CB0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.15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-11</w:t>
            </w:r>
            <w:r w:rsidR="005E08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CB0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FDF" w:rsidRPr="00AD4099" w:rsidRDefault="00086F4F" w:rsidP="00CB0F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Официальное открытие Слета</w:t>
            </w:r>
            <w:r w:rsidR="00CB0F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B0F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CB0FDF" w:rsidRPr="00AE1B6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CB0FDF" w:rsidRPr="00AD4099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 w:rsidR="00CB0FDF">
              <w:rPr>
                <w:rFonts w:ascii="Times New Roman" w:hAnsi="Times New Roman"/>
                <w:sz w:val="24"/>
                <w:szCs w:val="24"/>
              </w:rPr>
              <w:t>м</w:t>
            </w:r>
            <w:r w:rsidR="00CB0FDF" w:rsidRPr="00AD4099">
              <w:rPr>
                <w:rFonts w:ascii="Times New Roman" w:hAnsi="Times New Roman"/>
                <w:sz w:val="24"/>
                <w:szCs w:val="24"/>
              </w:rPr>
              <w:t xml:space="preserve"> автономно</w:t>
            </w:r>
            <w:r w:rsidR="00CB0FDF">
              <w:rPr>
                <w:rFonts w:ascii="Times New Roman" w:hAnsi="Times New Roman"/>
                <w:sz w:val="24"/>
                <w:szCs w:val="24"/>
              </w:rPr>
              <w:t>м</w:t>
            </w:r>
            <w:r w:rsidR="00CB0FDF" w:rsidRPr="00AD4099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CB0FDF">
              <w:rPr>
                <w:rFonts w:ascii="Times New Roman" w:hAnsi="Times New Roman"/>
                <w:sz w:val="24"/>
                <w:szCs w:val="24"/>
              </w:rPr>
              <w:t>и</w:t>
            </w:r>
            <w:r w:rsidR="00CB0FDF" w:rsidRPr="00AD4099">
              <w:rPr>
                <w:rFonts w:ascii="Times New Roman" w:hAnsi="Times New Roman"/>
                <w:sz w:val="24"/>
                <w:szCs w:val="24"/>
              </w:rPr>
              <w:t xml:space="preserve"> культуры "Драматический театр" "Тамбовский молодежный театр"" (МАУК ДТ "ТМТ") по адресу: г.</w:t>
            </w:r>
            <w:r w:rsidR="00CB0FDF">
              <w:rPr>
                <w:rFonts w:ascii="Times New Roman" w:hAnsi="Times New Roman"/>
                <w:sz w:val="24"/>
                <w:szCs w:val="24"/>
              </w:rPr>
              <w:t> </w:t>
            </w:r>
            <w:r w:rsidR="00CB0FDF" w:rsidRPr="00AD4099">
              <w:rPr>
                <w:rFonts w:ascii="Times New Roman" w:hAnsi="Times New Roman"/>
                <w:sz w:val="24"/>
                <w:szCs w:val="24"/>
              </w:rPr>
              <w:t>Тамбов, ул. Астраханская, д. 2а.</w:t>
            </w:r>
            <w:r w:rsidR="00CB0FDF">
              <w:rPr>
                <w:rFonts w:ascii="Times New Roman" w:hAnsi="Times New Roman"/>
                <w:sz w:val="24"/>
                <w:szCs w:val="24"/>
              </w:rPr>
              <w:t xml:space="preserve"> Остановка муниципального транспорта - Первомайская площадь.</w:t>
            </w:r>
          </w:p>
          <w:p w:rsidR="00086F4F" w:rsidRDefault="00086F4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11.15 – 14.00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образовательных площадок:</w:t>
            </w:r>
          </w:p>
          <w:p w:rsidR="00086F4F" w:rsidRDefault="00086F4F" w:rsidP="00086F4F">
            <w:pPr>
              <w:pStyle w:val="1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spacing w:after="0" w:line="240" w:lineRule="auto"/>
              <w:ind w:left="0" w:firstLine="0"/>
              <w:contextualSpacing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Шпинёв Виталий - </w:t>
            </w:r>
            <w:r>
              <w:rPr>
                <w:rStyle w:val="a5"/>
                <w:b w:val="0"/>
                <w:color w:val="000000"/>
              </w:rPr>
              <w:t xml:space="preserve">Тренинг: </w:t>
            </w:r>
            <w:r>
              <w:rPr>
                <w:rFonts w:cs="Times New Roman"/>
                <w:color w:val="000000"/>
                <w:shd w:val="clear" w:color="auto" w:fill="FFFFFF"/>
              </w:rPr>
              <w:t>"Командный разум" (</w:t>
            </w:r>
            <w:r>
              <w:rPr>
                <w:rFonts w:cs="Times New Roman"/>
                <w:color w:val="000000"/>
              </w:rPr>
              <w:t>«Тренеры будущего»</w:t>
            </w:r>
            <w:r>
              <w:rPr>
                <w:rFonts w:cs="Times New Roman"/>
                <w:color w:val="000000"/>
                <w:shd w:val="clear" w:color="auto" w:fill="FFFFFF"/>
              </w:rPr>
              <w:t>).</w:t>
            </w:r>
          </w:p>
          <w:p w:rsidR="00086F4F" w:rsidRDefault="00086F4F" w:rsidP="00086F4F">
            <w:pPr>
              <w:pStyle w:val="1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spacing w:after="0" w:line="240" w:lineRule="auto"/>
              <w:ind w:left="0" w:firstLine="0"/>
              <w:contextualSpacing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Обыденкова Валерия -</w:t>
            </w:r>
            <w:r>
              <w:rPr>
                <w:rStyle w:val="a5"/>
                <w:b w:val="0"/>
                <w:color w:val="000000"/>
              </w:rPr>
              <w:t xml:space="preserve"> Тренинг: 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"Секреты интернет коммуникаций</w:t>
            </w:r>
            <w:proofErr w:type="gramStart"/>
            <w:r>
              <w:rPr>
                <w:rFonts w:cs="Times New Roman"/>
                <w:color w:val="000000"/>
                <w:shd w:val="clear" w:color="auto" w:fill="FFFFFF"/>
              </w:rPr>
              <w:t>"(</w:t>
            </w:r>
            <w:proofErr w:type="gramEnd"/>
            <w:r>
              <w:rPr>
                <w:rFonts w:cs="Times New Roman"/>
                <w:color w:val="000000"/>
              </w:rPr>
              <w:t>«Тренеры будущего»</w:t>
            </w:r>
            <w:r>
              <w:rPr>
                <w:rFonts w:cs="Times New Roman"/>
                <w:color w:val="000000"/>
                <w:shd w:val="clear" w:color="auto" w:fill="FFFFFF"/>
              </w:rPr>
              <w:t>).</w:t>
            </w:r>
          </w:p>
          <w:p w:rsidR="00086F4F" w:rsidRDefault="00086F4F" w:rsidP="00086F4F">
            <w:pPr>
              <w:pStyle w:val="1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spacing w:after="0" w:line="240" w:lineRule="auto"/>
              <w:ind w:left="0" w:firstLine="0"/>
              <w:contextualSpacing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Федорец Екатерина - </w:t>
            </w:r>
            <w:r>
              <w:rPr>
                <w:rStyle w:val="a5"/>
                <w:b w:val="0"/>
                <w:color w:val="000000"/>
              </w:rPr>
              <w:t xml:space="preserve">Тренинг: </w:t>
            </w:r>
            <w:r>
              <w:rPr>
                <w:rFonts w:cs="Times New Roman"/>
                <w:color w:val="000000"/>
                <w:shd w:val="clear" w:color="auto" w:fill="FFFFFF"/>
              </w:rPr>
              <w:t>"Проектный коучинг</w:t>
            </w:r>
            <w:proofErr w:type="gramStart"/>
            <w:r>
              <w:rPr>
                <w:rFonts w:cs="Times New Roman"/>
                <w:color w:val="000000"/>
                <w:shd w:val="clear" w:color="auto" w:fill="FFFFFF"/>
              </w:rPr>
              <w:t>"(</w:t>
            </w:r>
            <w:proofErr w:type="gramEnd"/>
            <w:r>
              <w:rPr>
                <w:rFonts w:cs="Times New Roman"/>
                <w:color w:val="000000"/>
              </w:rPr>
              <w:t>«Тренеры будущего»</w:t>
            </w:r>
            <w:r>
              <w:rPr>
                <w:rFonts w:cs="Times New Roman"/>
                <w:color w:val="000000"/>
                <w:shd w:val="clear" w:color="auto" w:fill="FFFFFF"/>
              </w:rPr>
              <w:t>).</w:t>
            </w:r>
          </w:p>
          <w:p w:rsidR="00086F4F" w:rsidRDefault="00086F4F" w:rsidP="00086F4F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suppressAutoHyphens w:val="0"/>
              <w:spacing w:before="0" w:after="0"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 xml:space="preserve">Галина Юрьевна Носкова - Тренинг: </w:t>
            </w:r>
            <w:proofErr w:type="gramStart"/>
            <w:r>
              <w:rPr>
                <w:rStyle w:val="a5"/>
                <w:b w:val="0"/>
                <w:color w:val="000000"/>
              </w:rPr>
              <w:t>Как лидер достигает цели (</w:t>
            </w:r>
            <w:r>
              <w:rPr>
                <w:color w:val="000000"/>
              </w:rPr>
              <w:t>Тренируемся ставить цели и просчитывать пути их достижения.</w:t>
            </w:r>
            <w:proofErr w:type="gramEnd"/>
            <w:r>
              <w:rPr>
                <w:color w:val="000000"/>
              </w:rPr>
              <w:t xml:space="preserve"> Разбираем особенности достижения цели в команде. </w:t>
            </w:r>
            <w:proofErr w:type="gramStart"/>
            <w:r>
              <w:rPr>
                <w:color w:val="000000"/>
              </w:rPr>
              <w:t>Определяем инструменты, необходимые для достижения желаемого).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rStyle w:val="a5"/>
                <w:b w:val="0"/>
                <w:color w:val="000000"/>
              </w:rPr>
              <w:t xml:space="preserve">Тренинг: </w:t>
            </w:r>
            <w:proofErr w:type="gramStart"/>
            <w:r>
              <w:rPr>
                <w:rStyle w:val="a5"/>
                <w:b w:val="0"/>
                <w:color w:val="000000"/>
              </w:rPr>
              <w:t>Как понять другого и быть эффективным в общении (</w:t>
            </w:r>
            <w:r>
              <w:rPr>
                <w:color w:val="000000"/>
              </w:rPr>
              <w:t>Тренируем эмпатию.</w:t>
            </w:r>
            <w:proofErr w:type="gramEnd"/>
            <w:r>
              <w:rPr>
                <w:color w:val="000000"/>
              </w:rPr>
              <w:t xml:space="preserve"> Учимся чувствовать и понимать собеседника. </w:t>
            </w:r>
            <w:proofErr w:type="gramStart"/>
            <w:r>
              <w:rPr>
                <w:color w:val="000000"/>
              </w:rPr>
              <w:t>Узнаем о том, как говорить и доносить свою мысль, чтобы тебя понимали).</w:t>
            </w:r>
            <w:proofErr w:type="gramEnd"/>
          </w:p>
          <w:p w:rsidR="00086F4F" w:rsidRDefault="00086F4F" w:rsidP="00086F4F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suppressAutoHyphens w:val="0"/>
              <w:spacing w:before="0" w:after="0"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Тетерский С.В. – тренинг </w:t>
            </w:r>
            <w:r>
              <w:t>"Счастье каждого в счастье ближнего",</w:t>
            </w:r>
            <w:r>
              <w:rPr>
                <w:color w:val="000000"/>
              </w:rPr>
              <w:t xml:space="preserve"> </w:t>
            </w:r>
            <w:r>
              <w:t>"Смысл и образы волонтерской деятельности".</w:t>
            </w:r>
          </w:p>
          <w:p w:rsidR="00086F4F" w:rsidRPr="007923BB" w:rsidRDefault="00086F4F" w:rsidP="007923BB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suppressAutoHyphens w:val="0"/>
              <w:spacing w:before="0" w:after="0"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>Круглый стол с представителями Ассоциации волонтерских центров России, Роспатриотцентра.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Модераторы. Гости форума.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14.00</w:t>
            </w:r>
            <w:r w:rsidR="002D32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-15.30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2D32F8" w:rsidP="002D32F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Обзорная экскурсия для гостей из регионов РФ.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 w:rsidR="002D32F8" w:rsidTr="002D32F8">
        <w:trPr>
          <w:trHeight w:val="575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2F8" w:rsidRDefault="002D32F8" w:rsidP="002D32F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15.00-16.00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2F8" w:rsidRDefault="002D32F8" w:rsidP="00CB0FD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Обед для участников, отправляющихся на СОЛ «Молодежный»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2F8" w:rsidRDefault="002D32F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 w:rsidR="002D32F8" w:rsidTr="002D32F8">
        <w:trPr>
          <w:trHeight w:val="555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2F8" w:rsidRDefault="002D32F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2F8" w:rsidRDefault="002D32F8" w:rsidP="00CB0FD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Отъезд участников на СОЛ «Молодежный».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2F8" w:rsidRDefault="002D32F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 w:rsidR="00086F4F" w:rsidTr="00086F4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86F4F" w:rsidRDefault="00086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блок: </w:t>
            </w:r>
            <w:r>
              <w:rPr>
                <w:rFonts w:ascii="Times New Roman" w:hAnsi="Times New Roman"/>
                <w:sz w:val="24"/>
                <w:szCs w:val="24"/>
              </w:rPr>
              <w:t>2 - 4 июня</w:t>
            </w:r>
          </w:p>
          <w:p w:rsidR="00086F4F" w:rsidRDefault="00086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Pr="00CB0FD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F">
              <w:rPr>
                <w:rFonts w:ascii="Times New Roman" w:hAnsi="Times New Roman" w:cs="Times New Roman"/>
                <w:sz w:val="24"/>
                <w:szCs w:val="24"/>
              </w:rPr>
              <w:t xml:space="preserve">Отъезд участников </w:t>
            </w:r>
            <w:r w:rsidR="00CB0FDF" w:rsidRPr="00CB0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прошедших конкурсный отбор социально-значимых проектов по заявкам регистрации в СОЛ "Молодежный" по адресу: Тамбовская область, Тамбовский район, пос. Горельский лесхоз, Галдымское лесничество, квартал №7.   </w:t>
            </w:r>
            <w:r w:rsidR="00CB0FDF" w:rsidRPr="00CB0FD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Программный директор, оргкомитет.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16.00- 17.30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Регистрация и расселение участников второго блока Слета на СОЛ «Молодежный» (</w:t>
            </w:r>
            <w:r>
              <w:rPr>
                <w:rFonts w:ascii="Times New Roman" w:hAnsi="Times New Roman"/>
                <w:sz w:val="24"/>
                <w:szCs w:val="24"/>
              </w:rPr>
              <w:t>Тамбовская область, Тамбовский район, поселок Горельский лесхоз, Галдымское лесничество)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Ряховская Т.В.</w:t>
            </w:r>
          </w:p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 десятники.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Ужин.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Волонтеры десятники.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 – 20.00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Вечер продуктивного взаимодействия: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Беседа с гостями и ветераном ВОВ.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- Тренинг на командообразование "Я - доброволец!"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И формирование проектных групп </w:t>
            </w:r>
            <w:r>
              <w:rPr>
                <w:rFonts w:eastAsia="Times New Roman" w:cs="Times New Roman"/>
                <w:i/>
                <w:lang w:eastAsia="ru-RU"/>
              </w:rPr>
              <w:t>(под шатром).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Модераторы, волонтеры.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Гости и  ветераны ВОВ.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20.00-21.00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Образовательный блок: 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cs="Times New Roman"/>
              </w:rPr>
              <w:t xml:space="preserve">Приветствие участников. Представление участников «Проектный опыт». Смысл и образы волонтерской деятельности.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Модераторы: </w:t>
            </w:r>
            <w:r>
              <w:rPr>
                <w:rFonts w:cs="Times New Roman"/>
              </w:rPr>
              <w:t>Тетерский С.В., тренеры и гости АВЦ.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21.00-22.30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Работа мастерской «Достижени-Я».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Волонтеры, модераторы.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21.00-23.00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Знакомство с роуп-скипингом.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Вечер отдыха у костра «Мелодии военных лет».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Волонтеры. Коллектив «Сияние».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23.00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Отбой.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Волонтеры – десятники.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23.00-23.15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Обсудить день в командах: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Итоги дня.  Релаксация</w:t>
            </w:r>
            <w:r>
              <w:rPr>
                <w:rFonts w:eastAsia="Times New Roman" w:cs="Times New Roman"/>
                <w:i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i/>
                <w:lang w:eastAsia="ru-RU"/>
              </w:rPr>
              <w:t xml:space="preserve">( </w:t>
            </w:r>
            <w:proofErr w:type="gramEnd"/>
            <w:r>
              <w:rPr>
                <w:rFonts w:eastAsia="Times New Roman" w:cs="Times New Roman"/>
                <w:i/>
                <w:lang w:eastAsia="ru-RU"/>
              </w:rPr>
              <w:t>в конференцзале).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 Орг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lang w:eastAsia="ru-RU"/>
              </w:rPr>
              <w:t>руппа волонтеров.</w:t>
            </w:r>
          </w:p>
        </w:tc>
      </w:tr>
      <w:tr w:rsidR="00086F4F" w:rsidTr="00086F4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pStyle w:val="a4"/>
              <w:spacing w:after="0" w:line="240" w:lineRule="auto"/>
              <w:jc w:val="center"/>
              <w:rPr>
                <w:rFonts w:cs="Times New Roman"/>
              </w:rPr>
            </w:pPr>
          </w:p>
          <w:p w:rsidR="00086F4F" w:rsidRDefault="00086F4F">
            <w:pPr>
              <w:pStyle w:val="a4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июня (суббота) 2017 года (</w:t>
            </w: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 блок мероприятия)</w:t>
            </w:r>
          </w:p>
          <w:p w:rsidR="00086F4F" w:rsidRDefault="00086F4F">
            <w:pPr>
              <w:pStyle w:val="a4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9.00-10.00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Завтрак.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Орг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lang w:eastAsia="ru-RU"/>
              </w:rPr>
              <w:t xml:space="preserve">руппа 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10:00 - 10:15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Общий сбор участников.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Информация по программе дня </w:t>
            </w:r>
            <w:r>
              <w:rPr>
                <w:rFonts w:eastAsia="Times New Roman" w:cs="Times New Roman"/>
                <w:i/>
                <w:lang w:eastAsia="ru-RU"/>
              </w:rPr>
              <w:t>(под шатром).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Программный директор.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10.15-13.00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1"/>
              <w:tabs>
                <w:tab w:val="left" w:pos="567"/>
              </w:tabs>
              <w:spacing w:after="0" w:line="240" w:lineRule="auto"/>
              <w:ind w:left="34"/>
              <w:contextualSpacing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lang w:eastAsia="ru-RU"/>
              </w:rPr>
              <w:t xml:space="preserve">Образовательный блок: 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"Командный разум".  "Секреты интернет коммуникаций". "Проектный коучинг". </w:t>
            </w:r>
          </w:p>
          <w:p w:rsidR="00086F4F" w:rsidRDefault="00086F4F">
            <w:pPr>
              <w:pStyle w:val="1"/>
              <w:tabs>
                <w:tab w:val="left" w:pos="567"/>
              </w:tabs>
              <w:spacing w:after="0" w:line="240" w:lineRule="auto"/>
              <w:ind w:left="34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Основа: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"Создание проектов. Лучший опыт и ошибки"</w:t>
            </w:r>
          </w:p>
          <w:p w:rsidR="00086F4F" w:rsidRDefault="00086F4F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(площадки в конференцзале, под шатром).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Модераторы: 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3 тренера.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10.15– 13.00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Тренинг: 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«</w:t>
            </w:r>
            <w:r>
              <w:rPr>
                <w:rFonts w:cs="Times New Roman"/>
              </w:rPr>
              <w:t xml:space="preserve">Ограничения и противопоказания к волонтерской деятельности </w:t>
            </w:r>
            <w:r>
              <w:rPr>
                <w:rFonts w:eastAsia="Times New Roman" w:cs="Times New Roman"/>
                <w:lang w:eastAsia="ru-RU"/>
              </w:rPr>
              <w:t>».</w:t>
            </w:r>
          </w:p>
          <w:p w:rsidR="00086F4F" w:rsidRDefault="00086F4F">
            <w:pPr>
              <w:pStyle w:val="1"/>
              <w:tabs>
                <w:tab w:val="left" w:pos="567"/>
              </w:tabs>
              <w:spacing w:after="0" w:line="240" w:lineRule="auto"/>
              <w:ind w:left="34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Основа: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"Создание проектов. Лучший опыт и ошибки"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lastRenderedPageBreak/>
              <w:t>Модератор: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Тетерский С.В.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13.00-13.30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Обед.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Орг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lang w:eastAsia="ru-RU"/>
              </w:rPr>
              <w:t>руппа.</w:t>
            </w:r>
          </w:p>
        </w:tc>
      </w:tr>
      <w:tr w:rsidR="00086F4F" w:rsidTr="00086F4F">
        <w:trPr>
          <w:trHeight w:val="43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13.30-15.00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Военно-патриотическая игра лазертак «Победитель».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Добровольцы.</w:t>
            </w:r>
          </w:p>
        </w:tc>
      </w:tr>
      <w:tr w:rsidR="00086F4F" w:rsidTr="00086F4F">
        <w:trPr>
          <w:trHeight w:val="43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13.30-15.00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Работа мастерской «Достижени-Я».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Модераторы. Волонтеры.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15.00-18.00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Образовательный блок: 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"Создание проектов. Лучший опыт и ошибки"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cs="Times New Roman"/>
                <w:i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cs="Times New Roman"/>
                <w:i/>
              </w:rPr>
              <w:t>(площадки в конференцзале, под шатром).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Модераторы: 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 тренера.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18.00-19.00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Ужин.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Орг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lang w:eastAsia="ru-RU"/>
              </w:rPr>
              <w:t>руппа.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19.00-22.00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Индивидуальная работа модераторов с участниками групп по социальному проектированию.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Модераторы: 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 тренера.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19.00-21.00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Круглый стол «Здоровым быть – здорово!».  Тренинг «Дыхание, воздух и вода».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Гости.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Волонтеры-медики.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19.00-22.00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Работа мастерской «Достижени-Я».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Модераторы. Волонтеры.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19.00-21.00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Веревочный парк. Фрироуп.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Админ. Галдыма. Волонтеры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21.30-23.30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Дискотека.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Волонтеры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23.30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Отбой.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Волонтеры – десятники.</w:t>
            </w:r>
          </w:p>
        </w:tc>
      </w:tr>
      <w:tr w:rsidR="00086F4F" w:rsidTr="00086F4F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pStyle w:val="a4"/>
              <w:spacing w:after="0" w:line="240" w:lineRule="auto"/>
              <w:jc w:val="center"/>
              <w:rPr>
                <w:rFonts w:cs="Times New Roman"/>
              </w:rPr>
            </w:pPr>
          </w:p>
          <w:p w:rsidR="00086F4F" w:rsidRDefault="00086F4F">
            <w:pPr>
              <w:pStyle w:val="a4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июня (воскресенье) 2017 года (</w:t>
            </w: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 блок мероприятия)</w:t>
            </w:r>
          </w:p>
          <w:p w:rsidR="00086F4F" w:rsidRDefault="00086F4F">
            <w:pPr>
              <w:pStyle w:val="a4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9.00- 9.30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Завтрак.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Орг. комитет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9.30-10.30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Образовательный блок: 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Смысл и образы волонтерской деятельности. Тренинг по семейным ценностям "Счастье каждого в счастье ближнего" </w:t>
            </w:r>
            <w:r>
              <w:rPr>
                <w:rFonts w:cs="Times New Roman"/>
                <w:i/>
              </w:rPr>
              <w:t>(малый зал № 2).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Модератор: Тетерский С.В.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10.30-12.00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Защита и презентация проектов. Конкурс проектов.</w:t>
            </w:r>
          </w:p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cs="Times New Roman"/>
                <w:i/>
              </w:rPr>
              <w:t>(площадка под шатром).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Модераторы.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12.00-13.00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Торжественное закрытие (волонтёрское рукопожатие). Подведение итогов работы. Награждение участников экспертами и ветеранами ВОВ по результатам конкурса проектных идей </w:t>
            </w:r>
            <w:r>
              <w:rPr>
                <w:rFonts w:eastAsia="Times New Roman" w:cs="Times New Roman"/>
                <w:i/>
                <w:lang w:eastAsia="ru-RU"/>
              </w:rPr>
              <w:t>(под шатром).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Орг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lang w:eastAsia="ru-RU"/>
              </w:rPr>
              <w:t>руппа.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13.00-13.30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Обед.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Орг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lang w:eastAsia="ru-RU"/>
              </w:rPr>
              <w:t>руппа.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13.30-14.30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Подготовка к отъезду.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Участники.</w:t>
            </w:r>
          </w:p>
        </w:tc>
      </w:tr>
      <w:tr w:rsidR="00086F4F" w:rsidTr="00086F4F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15.00-16.00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Отъезд участников.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4F" w:rsidRDefault="00086F4F">
            <w:pPr>
              <w:pStyle w:val="a4"/>
              <w:spacing w:after="0" w:line="240" w:lineRule="auto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Орг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lang w:eastAsia="ru-RU"/>
              </w:rPr>
              <w:t>руппа.</w:t>
            </w:r>
          </w:p>
        </w:tc>
      </w:tr>
    </w:tbl>
    <w:p w:rsidR="00086F4F" w:rsidRDefault="00086F4F" w:rsidP="00086F4F">
      <w:pPr>
        <w:pStyle w:val="1"/>
        <w:tabs>
          <w:tab w:val="left" w:pos="567"/>
        </w:tabs>
        <w:spacing w:after="0" w:line="240" w:lineRule="auto"/>
        <w:contextualSpacing/>
        <w:jc w:val="both"/>
        <w:rPr>
          <w:rFonts w:cs="Times New Roman"/>
          <w:shd w:val="clear" w:color="auto" w:fill="FFFFFF"/>
        </w:rPr>
      </w:pPr>
    </w:p>
    <w:p w:rsidR="00086F4F" w:rsidRDefault="00086F4F" w:rsidP="00086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F4F" w:rsidRDefault="00086F4F" w:rsidP="00086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конт. лицо: Великанова Елена Валентиновна</w:t>
      </w:r>
    </w:p>
    <w:p w:rsidR="00086F4F" w:rsidRDefault="00086F4F" w:rsidP="00086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89107581313</w:t>
      </w:r>
    </w:p>
    <w:p w:rsidR="00086F4F" w:rsidRDefault="00086F4F" w:rsidP="00086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bumerang</w:t>
      </w:r>
      <w:proofErr w:type="spellEnd"/>
      <w:r>
        <w:rPr>
          <w:rFonts w:ascii="Times New Roman" w:hAnsi="Times New Roman"/>
          <w:sz w:val="24"/>
          <w:szCs w:val="24"/>
        </w:rPr>
        <w:t>-61@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86F4F" w:rsidRDefault="00086F4F" w:rsidP="00086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4F" w:rsidRDefault="00086F4F" w:rsidP="00086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E56" w:rsidRDefault="00D51E56" w:rsidP="00D51E5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51E56" w:rsidSect="00BF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A7841"/>
    <w:multiLevelType w:val="hybridMultilevel"/>
    <w:tmpl w:val="625E475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51E56"/>
    <w:rsid w:val="000211BC"/>
    <w:rsid w:val="00037D60"/>
    <w:rsid w:val="00086F4F"/>
    <w:rsid w:val="00101ED2"/>
    <w:rsid w:val="00264B79"/>
    <w:rsid w:val="002D32F8"/>
    <w:rsid w:val="003D2392"/>
    <w:rsid w:val="005E08ED"/>
    <w:rsid w:val="00641313"/>
    <w:rsid w:val="00705069"/>
    <w:rsid w:val="007440AB"/>
    <w:rsid w:val="00775636"/>
    <w:rsid w:val="007923BB"/>
    <w:rsid w:val="008E5592"/>
    <w:rsid w:val="00930696"/>
    <w:rsid w:val="009D7B63"/>
    <w:rsid w:val="009F7561"/>
    <w:rsid w:val="00A81724"/>
    <w:rsid w:val="00AD4525"/>
    <w:rsid w:val="00BF1FD8"/>
    <w:rsid w:val="00CB0FDF"/>
    <w:rsid w:val="00D51E56"/>
    <w:rsid w:val="00F1493C"/>
    <w:rsid w:val="00F6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D8"/>
  </w:style>
  <w:style w:type="paragraph" w:styleId="4">
    <w:name w:val="heading 4"/>
    <w:basedOn w:val="a"/>
    <w:link w:val="40"/>
    <w:uiPriority w:val="9"/>
    <w:qFormat/>
    <w:rsid w:val="00775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D51E56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3">
    <w:name w:val="Normal (Web)"/>
    <w:basedOn w:val="1"/>
    <w:uiPriority w:val="99"/>
    <w:unhideWhenUsed/>
    <w:rsid w:val="00D51E56"/>
    <w:pPr>
      <w:spacing w:before="280" w:after="280" w:line="240" w:lineRule="auto"/>
    </w:pPr>
    <w:rPr>
      <w:rFonts w:eastAsia="Times New Roman" w:cs="Times New Roman"/>
      <w:lang w:eastAsia="ru-RU"/>
    </w:rPr>
  </w:style>
  <w:style w:type="paragraph" w:customStyle="1" w:styleId="a4">
    <w:name w:val="Базовый"/>
    <w:uiPriority w:val="99"/>
    <w:rsid w:val="00D51E56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a5">
    <w:name w:val="Strong"/>
    <w:basedOn w:val="a0"/>
    <w:uiPriority w:val="22"/>
    <w:qFormat/>
    <w:rsid w:val="00D51E56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77563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ТГУ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Админ</cp:lastModifiedBy>
  <cp:revision>11</cp:revision>
  <cp:lastPrinted>2017-05-19T05:40:00Z</cp:lastPrinted>
  <dcterms:created xsi:type="dcterms:W3CDTF">2017-05-15T16:20:00Z</dcterms:created>
  <dcterms:modified xsi:type="dcterms:W3CDTF">2017-05-29T17:08:00Z</dcterms:modified>
</cp:coreProperties>
</file>